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EC8" w:rsidRDefault="00A00EC8">
      <w:pPr>
        <w:pStyle w:val="Corpotesto"/>
        <w:rPr>
          <w:sz w:val="22"/>
        </w:rPr>
      </w:pPr>
      <w:bookmarkStart w:id="0" w:name="_GoBack"/>
      <w:bookmarkEnd w:id="0"/>
    </w:p>
    <w:p w:rsidR="00A00EC8" w:rsidRDefault="00A00EC8">
      <w:pPr>
        <w:pStyle w:val="Corpotesto"/>
        <w:spacing w:before="6"/>
        <w:rPr>
          <w:sz w:val="19"/>
        </w:rPr>
      </w:pPr>
    </w:p>
    <w:p w:rsidR="00A00EC8" w:rsidRPr="00740B7E" w:rsidRDefault="00B4789F">
      <w:pPr>
        <w:pStyle w:val="Titolo1"/>
        <w:ind w:left="2407" w:right="1027" w:hanging="2127"/>
        <w:rPr>
          <w:lang w:val="it-IT"/>
        </w:rPr>
      </w:pPr>
      <w:r w:rsidRPr="00740B7E">
        <w:rPr>
          <w:lang w:val="it-IT"/>
        </w:rPr>
        <w:t>DICHIARAZIONE DI ACCETTAZIONE DELLE CONDIZIONI DI EROGAZIONE DEL SERVIZIO E RILASCIO DI LIBERATORIA DI RESPONSABILITA’</w:t>
      </w:r>
    </w:p>
    <w:p w:rsidR="00A00EC8" w:rsidRPr="00740B7E" w:rsidRDefault="00A00EC8">
      <w:pPr>
        <w:pStyle w:val="Corpotesto"/>
        <w:spacing w:before="11"/>
        <w:rPr>
          <w:rFonts w:ascii="Times New Roman"/>
          <w:sz w:val="21"/>
          <w:lang w:val="it-IT"/>
        </w:rPr>
      </w:pPr>
    </w:p>
    <w:p w:rsidR="00A00EC8" w:rsidRPr="00740B7E" w:rsidRDefault="00B4789F">
      <w:pPr>
        <w:tabs>
          <w:tab w:val="left" w:pos="9492"/>
        </w:tabs>
        <w:ind w:left="132"/>
        <w:jc w:val="both"/>
        <w:rPr>
          <w:rFonts w:ascii="Times New Roman"/>
          <w:lang w:val="it-IT"/>
        </w:rPr>
      </w:pPr>
      <w:r w:rsidRPr="00740B7E">
        <w:rPr>
          <w:rFonts w:ascii="Times New Roman"/>
          <w:lang w:val="it-IT"/>
        </w:rPr>
        <w:t>Il</w:t>
      </w:r>
      <w:r w:rsidRPr="00740B7E">
        <w:rPr>
          <w:rFonts w:ascii="Times New Roman"/>
          <w:spacing w:val="-10"/>
          <w:lang w:val="it-IT"/>
        </w:rPr>
        <w:t xml:space="preserve"> </w:t>
      </w:r>
      <w:r w:rsidRPr="00740B7E">
        <w:rPr>
          <w:rFonts w:ascii="Times New Roman"/>
          <w:lang w:val="it-IT"/>
        </w:rPr>
        <w:t>sottoscritto</w:t>
      </w:r>
      <w:r w:rsidRPr="00740B7E">
        <w:rPr>
          <w:rFonts w:ascii="Times New Roman"/>
          <w:u w:val="single"/>
          <w:lang w:val="it-IT"/>
        </w:rPr>
        <w:t xml:space="preserve"> </w:t>
      </w:r>
      <w:r w:rsidRPr="00740B7E">
        <w:rPr>
          <w:rFonts w:ascii="Times New Roman"/>
          <w:u w:val="single"/>
          <w:lang w:val="it-IT"/>
        </w:rPr>
        <w:tab/>
      </w:r>
    </w:p>
    <w:p w:rsidR="00A00EC8" w:rsidRPr="00740B7E" w:rsidRDefault="00A00EC8">
      <w:pPr>
        <w:pStyle w:val="Corpotesto"/>
        <w:spacing w:before="3"/>
        <w:rPr>
          <w:rFonts w:ascii="Times New Roman"/>
          <w:sz w:val="14"/>
          <w:lang w:val="it-IT"/>
        </w:rPr>
      </w:pPr>
    </w:p>
    <w:p w:rsidR="00A00EC8" w:rsidRPr="00740B7E" w:rsidRDefault="00B4789F">
      <w:pPr>
        <w:tabs>
          <w:tab w:val="left" w:pos="6994"/>
          <w:tab w:val="left" w:pos="9534"/>
        </w:tabs>
        <w:spacing w:before="92"/>
        <w:ind w:left="132"/>
        <w:rPr>
          <w:rFonts w:ascii="Times New Roman"/>
          <w:lang w:val="it-IT"/>
        </w:rPr>
      </w:pPr>
      <w:r w:rsidRPr="00740B7E">
        <w:rPr>
          <w:rFonts w:ascii="Times New Roman"/>
          <w:lang w:val="it-IT"/>
        </w:rPr>
        <w:t>nato</w:t>
      </w:r>
      <w:r w:rsidRPr="00740B7E">
        <w:rPr>
          <w:rFonts w:ascii="Times New Roman"/>
          <w:spacing w:val="-2"/>
          <w:lang w:val="it-IT"/>
        </w:rPr>
        <w:t xml:space="preserve"> </w:t>
      </w:r>
      <w:r w:rsidRPr="00740B7E">
        <w:rPr>
          <w:rFonts w:ascii="Times New Roman"/>
          <w:lang w:val="it-IT"/>
        </w:rPr>
        <w:t>a</w:t>
      </w:r>
      <w:r w:rsidRPr="00740B7E">
        <w:rPr>
          <w:rFonts w:ascii="Times New Roman"/>
          <w:u w:val="single"/>
          <w:lang w:val="it-IT"/>
        </w:rPr>
        <w:t xml:space="preserve"> </w:t>
      </w:r>
      <w:r w:rsidRPr="00740B7E">
        <w:rPr>
          <w:rFonts w:ascii="Times New Roman"/>
          <w:u w:val="single"/>
          <w:lang w:val="it-IT"/>
        </w:rPr>
        <w:tab/>
      </w:r>
      <w:r w:rsidRPr="00740B7E">
        <w:rPr>
          <w:rFonts w:ascii="Times New Roman"/>
          <w:lang w:val="it-IT"/>
        </w:rPr>
        <w:t>,</w:t>
      </w:r>
      <w:r w:rsidRPr="00740B7E">
        <w:rPr>
          <w:rFonts w:ascii="Times New Roman"/>
          <w:spacing w:val="-1"/>
          <w:lang w:val="it-IT"/>
        </w:rPr>
        <w:t xml:space="preserve"> </w:t>
      </w:r>
      <w:r w:rsidRPr="00740B7E">
        <w:rPr>
          <w:rFonts w:ascii="Times New Roman"/>
          <w:lang w:val="it-IT"/>
        </w:rPr>
        <w:t>il</w:t>
      </w:r>
      <w:r w:rsidRPr="00740B7E">
        <w:rPr>
          <w:rFonts w:ascii="Times New Roman"/>
          <w:spacing w:val="-1"/>
          <w:lang w:val="it-IT"/>
        </w:rPr>
        <w:t xml:space="preserve"> </w:t>
      </w:r>
      <w:r w:rsidRPr="00740B7E">
        <w:rPr>
          <w:rFonts w:ascii="Times New Roman"/>
          <w:u w:val="single"/>
          <w:lang w:val="it-IT"/>
        </w:rPr>
        <w:t xml:space="preserve"> </w:t>
      </w:r>
      <w:r w:rsidRPr="00740B7E">
        <w:rPr>
          <w:rFonts w:ascii="Times New Roman"/>
          <w:u w:val="single"/>
          <w:lang w:val="it-IT"/>
        </w:rPr>
        <w:tab/>
      </w:r>
    </w:p>
    <w:p w:rsidR="00A00EC8" w:rsidRPr="00740B7E" w:rsidRDefault="00A00EC8">
      <w:pPr>
        <w:pStyle w:val="Corpotesto"/>
        <w:spacing w:before="10"/>
        <w:rPr>
          <w:rFonts w:ascii="Times New Roman"/>
          <w:sz w:val="13"/>
          <w:lang w:val="it-IT"/>
        </w:rPr>
      </w:pPr>
    </w:p>
    <w:p w:rsidR="00A00EC8" w:rsidRPr="00740B7E" w:rsidRDefault="00B4789F">
      <w:pPr>
        <w:spacing w:before="91"/>
        <w:ind w:left="132"/>
        <w:rPr>
          <w:rFonts w:ascii="Times New Roman" w:hAnsi="Times New Roman"/>
          <w:lang w:val="it-IT"/>
        </w:rPr>
      </w:pPr>
      <w:r w:rsidRPr="00740B7E">
        <w:rPr>
          <w:rFonts w:ascii="Times New Roman" w:hAnsi="Times New Roman"/>
          <w:lang w:val="it-IT"/>
        </w:rPr>
        <w:t>in qualità di legale rappresentante/procuratore della</w:t>
      </w:r>
    </w:p>
    <w:p w:rsidR="00A00EC8" w:rsidRPr="00740B7E" w:rsidRDefault="00A00EC8">
      <w:pPr>
        <w:pStyle w:val="Corpotesto"/>
        <w:rPr>
          <w:rFonts w:ascii="Times New Roman"/>
          <w:lang w:val="it-IT"/>
        </w:rPr>
      </w:pPr>
    </w:p>
    <w:p w:rsidR="00A00EC8" w:rsidRPr="00740B7E" w:rsidRDefault="00B4789F">
      <w:pPr>
        <w:pStyle w:val="Corpotesto"/>
        <w:rPr>
          <w:rFonts w:ascii="Times New Roman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5937250" cy="0"/>
                <wp:effectExtent l="5080" t="12700" r="10795" b="635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64F75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5pt" to="524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JL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A00EC8" w:rsidRPr="00740B7E" w:rsidRDefault="00A00EC8">
      <w:pPr>
        <w:pStyle w:val="Corpotesto"/>
        <w:spacing w:before="3"/>
        <w:rPr>
          <w:rFonts w:ascii="Times New Roman"/>
          <w:sz w:val="11"/>
          <w:lang w:val="it-IT"/>
        </w:rPr>
      </w:pPr>
    </w:p>
    <w:p w:rsidR="00A00EC8" w:rsidRPr="00740B7E" w:rsidRDefault="00B4789F">
      <w:pPr>
        <w:tabs>
          <w:tab w:val="left" w:pos="9533"/>
        </w:tabs>
        <w:spacing w:before="92"/>
        <w:ind w:left="132"/>
        <w:rPr>
          <w:rFonts w:ascii="Times New Roman"/>
          <w:lang w:val="it-IT"/>
        </w:rPr>
      </w:pPr>
      <w:r w:rsidRPr="00740B7E">
        <w:rPr>
          <w:rFonts w:ascii="Times New Roman"/>
          <w:lang w:val="it-IT"/>
        </w:rPr>
        <w:t>C.F:</w:t>
      </w:r>
      <w:r w:rsidRPr="00740B7E">
        <w:rPr>
          <w:rFonts w:ascii="Times New Roman"/>
          <w:spacing w:val="-1"/>
          <w:lang w:val="it-IT"/>
        </w:rPr>
        <w:t xml:space="preserve"> </w:t>
      </w:r>
      <w:r w:rsidRPr="00740B7E">
        <w:rPr>
          <w:rFonts w:ascii="Times New Roman"/>
          <w:u w:val="single"/>
          <w:lang w:val="it-IT"/>
        </w:rPr>
        <w:t xml:space="preserve"> </w:t>
      </w:r>
      <w:r w:rsidRPr="00740B7E">
        <w:rPr>
          <w:rFonts w:ascii="Times New Roman"/>
          <w:u w:val="single"/>
          <w:lang w:val="it-IT"/>
        </w:rPr>
        <w:tab/>
      </w:r>
    </w:p>
    <w:p w:rsidR="00A00EC8" w:rsidRPr="00740B7E" w:rsidRDefault="00A00EC8">
      <w:pPr>
        <w:pStyle w:val="Corpotesto"/>
        <w:spacing w:before="3"/>
        <w:rPr>
          <w:rFonts w:ascii="Times New Roman"/>
          <w:sz w:val="14"/>
          <w:lang w:val="it-IT"/>
        </w:rPr>
      </w:pPr>
    </w:p>
    <w:p w:rsidR="00A00EC8" w:rsidRPr="00740B7E" w:rsidRDefault="00B4789F">
      <w:pPr>
        <w:spacing w:before="93" w:line="237" w:lineRule="auto"/>
        <w:ind w:left="132" w:right="1300"/>
        <w:rPr>
          <w:rFonts w:ascii="Times New Roman" w:hAnsi="Times New Roman"/>
          <w:lang w:val="it-IT"/>
        </w:rPr>
      </w:pPr>
      <w:r w:rsidRPr="00740B7E">
        <w:rPr>
          <w:rFonts w:ascii="Times New Roman" w:hAnsi="Times New Roman"/>
          <w:lang w:val="it-IT"/>
        </w:rPr>
        <w:t xml:space="preserve">in relazione al servizio di consegna dei documenti a valere per l’estero, giusta delibera della Giunta della Camera di Commercio di </w:t>
      </w:r>
      <w:r w:rsidR="00740B7E">
        <w:rPr>
          <w:rFonts w:ascii="Times New Roman" w:hAnsi="Times New Roman"/>
          <w:lang w:val="it-IT"/>
        </w:rPr>
        <w:t>Caserta n. 80/2018.</w:t>
      </w:r>
    </w:p>
    <w:p w:rsidR="00A00EC8" w:rsidRPr="00740B7E" w:rsidRDefault="00A00EC8">
      <w:pPr>
        <w:pStyle w:val="Corpotesto"/>
        <w:spacing w:before="3"/>
        <w:rPr>
          <w:rFonts w:ascii="Times New Roman"/>
          <w:sz w:val="22"/>
          <w:lang w:val="it-IT"/>
        </w:rPr>
      </w:pPr>
    </w:p>
    <w:p w:rsidR="00A00EC8" w:rsidRPr="00740B7E" w:rsidRDefault="00B4789F">
      <w:pPr>
        <w:ind w:left="4414"/>
        <w:rPr>
          <w:rFonts w:ascii="Times New Roman"/>
          <w:lang w:val="it-IT"/>
        </w:rPr>
      </w:pPr>
      <w:r w:rsidRPr="00740B7E">
        <w:rPr>
          <w:rFonts w:ascii="Times New Roman"/>
          <w:lang w:val="it-IT"/>
        </w:rPr>
        <w:t>DICHIARA</w:t>
      </w:r>
    </w:p>
    <w:p w:rsidR="00A00EC8" w:rsidRPr="00740B7E" w:rsidRDefault="00A00EC8">
      <w:pPr>
        <w:pStyle w:val="Corpotesto"/>
        <w:spacing w:before="9"/>
        <w:rPr>
          <w:rFonts w:ascii="Times New Roman"/>
          <w:sz w:val="21"/>
          <w:lang w:val="it-IT"/>
        </w:rPr>
      </w:pPr>
    </w:p>
    <w:p w:rsidR="00A00EC8" w:rsidRPr="00740B7E" w:rsidRDefault="00B4789F">
      <w:pPr>
        <w:ind w:left="132" w:right="972"/>
        <w:jc w:val="both"/>
        <w:rPr>
          <w:rFonts w:ascii="Times New Roman" w:hAnsi="Times New Roman"/>
          <w:lang w:val="it-IT"/>
        </w:rPr>
      </w:pPr>
      <w:r w:rsidRPr="00740B7E">
        <w:rPr>
          <w:rFonts w:ascii="Times New Roman" w:hAnsi="Times New Roman"/>
          <w:lang w:val="it-IT"/>
        </w:rPr>
        <w:t xml:space="preserve">di accettare incondizionatamente le modalità di erogazione del servizio e di sollevare la Camera di </w:t>
      </w:r>
      <w:proofErr w:type="spellStart"/>
      <w:r w:rsidRPr="00740B7E">
        <w:rPr>
          <w:rFonts w:ascii="Times New Roman" w:hAnsi="Times New Roman"/>
          <w:lang w:val="it-IT"/>
        </w:rPr>
        <w:t>Commer</w:t>
      </w:r>
      <w:proofErr w:type="spellEnd"/>
      <w:r w:rsidRPr="00740B7E">
        <w:rPr>
          <w:rFonts w:ascii="Times New Roman" w:hAnsi="Times New Roman"/>
          <w:lang w:val="it-IT"/>
        </w:rPr>
        <w:t xml:space="preserve">- </w:t>
      </w:r>
      <w:proofErr w:type="spellStart"/>
      <w:r w:rsidRPr="00740B7E">
        <w:rPr>
          <w:rFonts w:ascii="Times New Roman" w:hAnsi="Times New Roman"/>
          <w:lang w:val="it-IT"/>
        </w:rPr>
        <w:t>cio</w:t>
      </w:r>
      <w:proofErr w:type="spellEnd"/>
      <w:r w:rsidRPr="00740B7E">
        <w:rPr>
          <w:rFonts w:ascii="Times New Roman" w:hAnsi="Times New Roman"/>
          <w:lang w:val="it-IT"/>
        </w:rPr>
        <w:t xml:space="preserve"> di Caserta da q</w:t>
      </w:r>
      <w:r w:rsidR="00740B7E">
        <w:rPr>
          <w:rFonts w:ascii="Times New Roman" w:hAnsi="Times New Roman"/>
          <w:lang w:val="it-IT"/>
        </w:rPr>
        <w:t>ualsiasi responsabilità inerente</w:t>
      </w:r>
      <w:r w:rsidRPr="00740B7E">
        <w:rPr>
          <w:rFonts w:ascii="Times New Roman" w:hAnsi="Times New Roman"/>
          <w:lang w:val="it-IT"/>
        </w:rPr>
        <w:t xml:space="preserve"> ritardi nella consegna, danneggiamenti, deterioramento e/o smarrimento dei documenti affidati al corriere ai fini del recapito.</w:t>
      </w:r>
    </w:p>
    <w:p w:rsidR="00A00EC8" w:rsidRPr="00740B7E" w:rsidRDefault="00A00EC8">
      <w:pPr>
        <w:pStyle w:val="Corpotesto"/>
        <w:spacing w:before="1"/>
        <w:rPr>
          <w:rFonts w:ascii="Times New Roman"/>
          <w:sz w:val="22"/>
          <w:lang w:val="it-IT"/>
        </w:rPr>
      </w:pPr>
    </w:p>
    <w:p w:rsidR="00A00EC8" w:rsidRPr="00740B7E" w:rsidRDefault="00B4789F">
      <w:pPr>
        <w:ind w:left="132"/>
        <w:jc w:val="both"/>
        <w:rPr>
          <w:rFonts w:ascii="Times New Roman"/>
          <w:lang w:val="it-IT"/>
        </w:rPr>
      </w:pPr>
      <w:r w:rsidRPr="00740B7E">
        <w:rPr>
          <w:rFonts w:ascii="Times New Roman"/>
          <w:lang w:val="it-IT"/>
        </w:rPr>
        <w:t>A tal proposito, indica il seguente indirizzo quale domicilio presso il quale effettuare la consegna:</w:t>
      </w:r>
    </w:p>
    <w:p w:rsidR="00A00EC8" w:rsidRPr="00740B7E" w:rsidRDefault="00A00EC8">
      <w:pPr>
        <w:pStyle w:val="Corpotesto"/>
        <w:rPr>
          <w:rFonts w:ascii="Times New Roman"/>
          <w:lang w:val="it-IT"/>
        </w:rPr>
      </w:pPr>
    </w:p>
    <w:p w:rsidR="00A00EC8" w:rsidRPr="00740B7E" w:rsidRDefault="00B4789F">
      <w:pPr>
        <w:pStyle w:val="Corpotesto"/>
        <w:spacing w:before="11"/>
        <w:rPr>
          <w:rFonts w:ascii="Times New Roman"/>
          <w:sz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201930</wp:posOffset>
                </wp:positionV>
                <wp:extent cx="6156960" cy="0"/>
                <wp:effectExtent l="15240" t="11430" r="9525" b="1714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E4604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9pt" to="540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dlHQIAAEI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A00EC8" w:rsidRPr="00740B7E" w:rsidRDefault="00A00EC8">
      <w:pPr>
        <w:pStyle w:val="Corpotesto"/>
        <w:rPr>
          <w:rFonts w:ascii="Times New Roman"/>
          <w:lang w:val="it-IT"/>
        </w:rPr>
      </w:pPr>
    </w:p>
    <w:p w:rsidR="00A00EC8" w:rsidRPr="00740B7E" w:rsidRDefault="00A00EC8">
      <w:pPr>
        <w:pStyle w:val="Corpotesto"/>
        <w:rPr>
          <w:rFonts w:ascii="Times New Roman"/>
          <w:lang w:val="it-IT"/>
        </w:rPr>
      </w:pPr>
    </w:p>
    <w:p w:rsidR="00A00EC8" w:rsidRPr="00740B7E" w:rsidRDefault="00B4789F">
      <w:pPr>
        <w:pStyle w:val="Corpotesto"/>
        <w:spacing w:before="8"/>
        <w:rPr>
          <w:rFonts w:ascii="Times New Roman"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164465</wp:posOffset>
                </wp:positionV>
                <wp:extent cx="1051560" cy="0"/>
                <wp:effectExtent l="5080" t="12065" r="10160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88DEE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95pt" to="139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QQGw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3864610</wp:posOffset>
                </wp:positionH>
                <wp:positionV relativeFrom="paragraph">
                  <wp:posOffset>164465</wp:posOffset>
                </wp:positionV>
                <wp:extent cx="2517775" cy="0"/>
                <wp:effectExtent l="6985" t="12065" r="889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77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3511A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3pt,12.95pt" to="502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A00EC8" w:rsidRDefault="00B4789F">
      <w:pPr>
        <w:tabs>
          <w:tab w:val="left" w:pos="7495"/>
        </w:tabs>
        <w:spacing w:line="220" w:lineRule="exact"/>
        <w:ind w:left="132"/>
        <w:rPr>
          <w:rFonts w:ascii="Times New Roman"/>
        </w:rPr>
      </w:pPr>
      <w:proofErr w:type="spellStart"/>
      <w:r>
        <w:rPr>
          <w:rFonts w:ascii="Times New Roman"/>
        </w:rPr>
        <w:t>Luogo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</w:rPr>
        <w:tab/>
      </w:r>
      <w:proofErr w:type="spellStart"/>
      <w:r>
        <w:rPr>
          <w:rFonts w:ascii="Times New Roman"/>
        </w:rPr>
        <w:t>Firma</w:t>
      </w:r>
      <w:proofErr w:type="spellEnd"/>
    </w:p>
    <w:sectPr w:rsidR="00A00EC8">
      <w:pgSz w:w="11910" w:h="16840"/>
      <w:pgMar w:top="700" w:right="2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90B"/>
    <w:multiLevelType w:val="hybridMultilevel"/>
    <w:tmpl w:val="695A3630"/>
    <w:lvl w:ilvl="0" w:tplc="28D8407E">
      <w:start w:val="1"/>
      <w:numFmt w:val="decimal"/>
      <w:lvlText w:val="%1)"/>
      <w:lvlJc w:val="left"/>
      <w:pPr>
        <w:ind w:left="132" w:hanging="25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6D8040B8">
      <w:numFmt w:val="bullet"/>
      <w:lvlText w:val="•"/>
      <w:lvlJc w:val="left"/>
      <w:pPr>
        <w:ind w:left="1192" w:hanging="250"/>
      </w:pPr>
      <w:rPr>
        <w:rFonts w:hint="default"/>
      </w:rPr>
    </w:lvl>
    <w:lvl w:ilvl="2" w:tplc="32FC3816">
      <w:numFmt w:val="bullet"/>
      <w:lvlText w:val="•"/>
      <w:lvlJc w:val="left"/>
      <w:pPr>
        <w:ind w:left="2245" w:hanging="250"/>
      </w:pPr>
      <w:rPr>
        <w:rFonts w:hint="default"/>
      </w:rPr>
    </w:lvl>
    <w:lvl w:ilvl="3" w:tplc="F2D0A9DE">
      <w:numFmt w:val="bullet"/>
      <w:lvlText w:val="•"/>
      <w:lvlJc w:val="left"/>
      <w:pPr>
        <w:ind w:left="3297" w:hanging="250"/>
      </w:pPr>
      <w:rPr>
        <w:rFonts w:hint="default"/>
      </w:rPr>
    </w:lvl>
    <w:lvl w:ilvl="4" w:tplc="2834DA14">
      <w:numFmt w:val="bullet"/>
      <w:lvlText w:val="•"/>
      <w:lvlJc w:val="left"/>
      <w:pPr>
        <w:ind w:left="4350" w:hanging="250"/>
      </w:pPr>
      <w:rPr>
        <w:rFonts w:hint="default"/>
      </w:rPr>
    </w:lvl>
    <w:lvl w:ilvl="5" w:tplc="AD08BA16">
      <w:numFmt w:val="bullet"/>
      <w:lvlText w:val="•"/>
      <w:lvlJc w:val="left"/>
      <w:pPr>
        <w:ind w:left="5402" w:hanging="250"/>
      </w:pPr>
      <w:rPr>
        <w:rFonts w:hint="default"/>
      </w:rPr>
    </w:lvl>
    <w:lvl w:ilvl="6" w:tplc="5DDE7604">
      <w:numFmt w:val="bullet"/>
      <w:lvlText w:val="•"/>
      <w:lvlJc w:val="left"/>
      <w:pPr>
        <w:ind w:left="6455" w:hanging="250"/>
      </w:pPr>
      <w:rPr>
        <w:rFonts w:hint="default"/>
      </w:rPr>
    </w:lvl>
    <w:lvl w:ilvl="7" w:tplc="E9A4CB4A">
      <w:numFmt w:val="bullet"/>
      <w:lvlText w:val="•"/>
      <w:lvlJc w:val="left"/>
      <w:pPr>
        <w:ind w:left="7507" w:hanging="250"/>
      </w:pPr>
      <w:rPr>
        <w:rFonts w:hint="default"/>
      </w:rPr>
    </w:lvl>
    <w:lvl w:ilvl="8" w:tplc="80F0E968">
      <w:numFmt w:val="bullet"/>
      <w:lvlText w:val="•"/>
      <w:lvlJc w:val="left"/>
      <w:pPr>
        <w:ind w:left="8560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C8"/>
    <w:rsid w:val="00326BFE"/>
    <w:rsid w:val="00740B7E"/>
    <w:rsid w:val="00A00EC8"/>
    <w:rsid w:val="00B4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2F32D-F120-4F12-9708-090EFFB0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132" w:right="134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8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89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RdA</vt:lpstr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RdA</dc:title>
  <dc:creator>Patrizia Marciano</dc:creator>
  <cp:lastModifiedBy>Giovanni Pontillo</cp:lastModifiedBy>
  <cp:revision>2</cp:revision>
  <dcterms:created xsi:type="dcterms:W3CDTF">2019-05-02T10:26:00Z</dcterms:created>
  <dcterms:modified xsi:type="dcterms:W3CDTF">2019-05-02T10:26:00Z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 Word(15.0)</vt:lpwstr>
  </property>
  <property fmtid="{D5CDD505-2E9C-101B-9397-08002B2CF9AE}" pid="4" name="LastSaved">
    <vt:filetime>2019-05-02T00:00:00Z</vt:filetime>
  </property>
</Properties>
</file>