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220"/>
        <w:gridCol w:w="1000"/>
        <w:gridCol w:w="1280"/>
        <w:gridCol w:w="1220"/>
        <w:gridCol w:w="1060"/>
        <w:gridCol w:w="1100"/>
      </w:tblGrid>
      <w:tr w:rsidR="00AD3350" w14:paraId="7A8C853E" w14:textId="77777777" w:rsidTr="000068F9">
        <w:trPr>
          <w:trHeight w:val="559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1A72FCD1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RANGE!A1:G42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Stato Patrimoniale Attivo</w:t>
            </w:r>
            <w:bookmarkEnd w:id="0"/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48598F01" w14:textId="77777777" w:rsidR="00AD3350" w:rsidRDefault="00AD3350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2023 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2ECFF23B" w14:textId="77777777" w:rsidR="00AD3350" w:rsidRDefault="00AD3350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2024 </w:t>
            </w:r>
          </w:p>
        </w:tc>
      </w:tr>
      <w:tr w:rsidR="00AD3350" w14:paraId="6D28AD29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841F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 IMMOBILIZZAZIONI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988FA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8D86F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3C64F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B9014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31EC3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01453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D3350" w14:paraId="48C23A24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7E538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 Immateriali: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181C5" w14:textId="77777777" w:rsidR="00AD3350" w:rsidRDefault="00AD3350" w:rsidP="000068F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C0FAC" w14:textId="77777777" w:rsidR="00AD3350" w:rsidRDefault="00AD3350" w:rsidP="000068F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220A9" w14:textId="77777777" w:rsidR="00AD3350" w:rsidRDefault="00AD3350" w:rsidP="000068F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BD1CD" w14:textId="77777777" w:rsidR="00AD3350" w:rsidRDefault="00AD3350" w:rsidP="000068F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CA094" w14:textId="77777777" w:rsidR="00AD3350" w:rsidRDefault="00AD3350" w:rsidP="000068F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93850" w14:textId="77777777" w:rsidR="00AD3350" w:rsidRDefault="00AD3350" w:rsidP="000068F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AD3350" w14:paraId="262EF87D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5230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6F6D7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89C86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9BBCA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19.460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5F891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DB7C1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F593B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13.900 </w:t>
            </w:r>
          </w:p>
        </w:tc>
      </w:tr>
      <w:tr w:rsidR="00AD3350" w14:paraId="7B264871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F94E5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00BF4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765BB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6ABD2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A7EEB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3B8F1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AB889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AD3350" w14:paraId="2AEAC896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6B60DD1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immobilizzazioni immateriali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13CBAA9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1D18D8E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F306836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19.460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F1AC179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07D2158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B74CD09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13.900 </w:t>
            </w:r>
          </w:p>
        </w:tc>
      </w:tr>
      <w:tr w:rsidR="00AD3350" w14:paraId="36C53E04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DA2B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 Materiali: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75585" w14:textId="77777777" w:rsidR="00AD3350" w:rsidRDefault="00AD3350" w:rsidP="000068F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8CE77" w14:textId="77777777" w:rsidR="00AD3350" w:rsidRDefault="00AD3350" w:rsidP="000068F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5B4E0" w14:textId="77777777" w:rsidR="00AD3350" w:rsidRDefault="00AD3350" w:rsidP="000068F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8C2C6" w14:textId="77777777" w:rsidR="00AD3350" w:rsidRDefault="00AD3350" w:rsidP="000068F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5181F" w14:textId="77777777" w:rsidR="00AD3350" w:rsidRDefault="00AD3350" w:rsidP="000068F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B3035" w14:textId="77777777" w:rsidR="00AD3350" w:rsidRDefault="00AD3350" w:rsidP="000068F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AD3350" w14:paraId="737030A1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F459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Impianti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2CC74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A5AFA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104AE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D7B93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A939D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DC661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3350" w14:paraId="2E019392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95F0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Attrezzature non informatiche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2DEFF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1A911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FAF24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EDA3B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707B1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EC754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3350" w14:paraId="7228C582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70868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Attrezzature informatiche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A3262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BA0B5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1280E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1.697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A74EF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4B21E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1F2B4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404 </w:t>
            </w:r>
          </w:p>
        </w:tc>
      </w:tr>
      <w:tr w:rsidR="00AD3350" w14:paraId="065FEB8F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F3C8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Arredi e Mobili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DF454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32EF5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D2AF7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2.063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64E40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4C54B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19221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2.988 </w:t>
            </w:r>
          </w:p>
        </w:tc>
      </w:tr>
      <w:tr w:rsidR="00AD3350" w14:paraId="68AB701F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8DC922F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immobilizzazioni materiali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0E0E89F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F48E38B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A4E25C8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3.760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30C6523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D90D6BE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88B077F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3.392 </w:t>
            </w:r>
          </w:p>
        </w:tc>
      </w:tr>
      <w:tr w:rsidR="00AD3350" w14:paraId="0DF4F12A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13F93F10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IMMOBILIZZAZIONI (A)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BF50E92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33CD4FF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FC4324C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23.220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4CA6A86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655326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E33A2AF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17.292 </w:t>
            </w:r>
          </w:p>
        </w:tc>
      </w:tr>
      <w:tr w:rsidR="00AD3350" w14:paraId="7F6465FA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86B8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 ATTIVO CIRCOLANTE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0E5A2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658CF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9D8B0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AA976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3DF51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B2341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D3350" w14:paraId="054918C2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92147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 Rimanenze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E8B90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D0D4C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3EB5B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FE98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BBC80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B4594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3350" w14:paraId="7162D17F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83B8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Rimanenze di Magazzino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5215B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D6F09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970FA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01651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4DFB1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660F8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AD3350" w14:paraId="2A0F8023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70BF94F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rimanenze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168356D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5D65577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A9978EA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CC09C2C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43424DE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F772D3E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AD3350" w14:paraId="51570A2C" w14:textId="77777777" w:rsidTr="000068F9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85AC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 Crediti di funzionamento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F1DA" w14:textId="77777777" w:rsidR="00AD3350" w:rsidRDefault="00AD3350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Entro 12 mesi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EDEB" w14:textId="77777777" w:rsidR="00AD3350" w:rsidRDefault="00AD3350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Oltre 12 mesi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3347" w14:textId="77777777" w:rsidR="00AD3350" w:rsidRDefault="00AD3350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FBA3" w14:textId="77777777" w:rsidR="00AD3350" w:rsidRDefault="00AD3350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Entro 12 mesi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9C0A" w14:textId="77777777" w:rsidR="00AD3350" w:rsidRDefault="00AD3350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Oltre 12 mesi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2758" w14:textId="77777777" w:rsidR="00AD3350" w:rsidRDefault="00AD3350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D3350" w14:paraId="03A1077B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2476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Crediti v/CCIAA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8613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113.339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9847B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C4D02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113.339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315FA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50.471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EDFE7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070B7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50.471 </w:t>
            </w:r>
          </w:p>
        </w:tc>
      </w:tr>
      <w:tr w:rsidR="00AD3350" w14:paraId="4FFFB775" w14:textId="77777777" w:rsidTr="000068F9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8BBD8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Crediti v/organismi ed istituzioni nazionali e comunitarie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B3639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28.256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BD9A2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90D24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28.256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A107E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20.731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799B3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03F78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20.731 </w:t>
            </w:r>
          </w:p>
        </w:tc>
      </w:tr>
      <w:tr w:rsidR="00AD3350" w14:paraId="545ABEDC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DEDAE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Crediti v/organismi del sistema camerale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3EE73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F7B22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39A86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BD1FC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37914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8C784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AD3350" w14:paraId="5E082571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8E8B3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Crediti per servizi c/terzi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3DF49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9DF91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294AA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E398A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13.115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23FAB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16979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13.115 </w:t>
            </w:r>
          </w:p>
        </w:tc>
      </w:tr>
      <w:tr w:rsidR="00AD3350" w14:paraId="36A56F18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3BC3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Crediti diversi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E8E44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168.636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4AC3B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031FE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168.636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ABFF4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238.039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2D5F2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68ABE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238.039 </w:t>
            </w:r>
          </w:p>
        </w:tc>
      </w:tr>
      <w:tr w:rsidR="00AD3350" w14:paraId="76979CFA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BDEB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Anticipi a fornitori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99DD0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80C4D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CDAB7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48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F51CF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235EF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BF375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AD3350" w14:paraId="491B2848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16E1BFB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crediti di funzionamento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8343B15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6CB78BC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6E3918C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310.279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3538C1D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7330FB9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CEF0839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322.356 </w:t>
            </w:r>
          </w:p>
        </w:tc>
      </w:tr>
      <w:tr w:rsidR="00AD3350" w14:paraId="30468EC2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2720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 Disponibilità liquide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ACFB7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F7833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2F267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A23E6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00E2A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C3269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3350" w14:paraId="38B860BC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F6D30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Banca C/C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C9392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6064E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CB601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194.887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F0BC5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36261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1E699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304.898 </w:t>
            </w:r>
          </w:p>
        </w:tc>
      </w:tr>
      <w:tr w:rsidR="00AD3350" w14:paraId="476328D1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EE62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Depositi Postali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CD029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A9553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F8898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7D0DC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4771F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A82A8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3350" w14:paraId="0283FD76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221C633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disponibilità liquide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4BD5810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EE826DF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B27F04E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194.887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63AE27D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C0F9C84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DF45C40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304.898 </w:t>
            </w:r>
          </w:p>
        </w:tc>
      </w:tr>
      <w:tr w:rsidR="00AD3350" w14:paraId="5AE93CD4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1C9F5529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ATTIVO CIRCOLANTE (B)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92CFB4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636F3A6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52DF72E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505.166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706B51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6D1C077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7D17E5C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627.254 </w:t>
            </w:r>
          </w:p>
        </w:tc>
      </w:tr>
      <w:tr w:rsidR="00AD3350" w14:paraId="34EEDC9A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F6DB4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RATEI E RISCONTI ATTIVI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06050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BD9AB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A51A8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B8062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90E3D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3FD72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D3350" w14:paraId="70952BD4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BFC9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Ratei attivi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75291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768A2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5CE2B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30DC2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38B0D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A636C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3350" w14:paraId="217B7F89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F5F20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Risconti attivi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112E3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E5426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F0CCB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5.284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AC388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BEE93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C8A1F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6.302 </w:t>
            </w:r>
          </w:p>
        </w:tc>
      </w:tr>
      <w:tr w:rsidR="00AD3350" w14:paraId="5230E059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19D86E0F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RATEI E RISCONTI ATTIVI (C)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F02ED46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E555645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ADB659D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5.284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D61BFE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9FC9E96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B5CCCFE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6.302 </w:t>
            </w:r>
          </w:p>
        </w:tc>
      </w:tr>
      <w:tr w:rsidR="00AD3350" w14:paraId="04C85E4A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1B9963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D849C1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21BF9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47F566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E3101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AE361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81EF5C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D3350" w14:paraId="5A116D41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15D5E366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ATTIVO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9818178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850A207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8649A52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533.670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68102F8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E5BD35C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C86683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650.848 </w:t>
            </w:r>
          </w:p>
        </w:tc>
      </w:tr>
      <w:tr w:rsidR="00AD3350" w14:paraId="2FD37E9F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994342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B6235A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770E82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7470C3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16B305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DE99E9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C36A58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D3350" w14:paraId="6C255D30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6CA1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D) CONTI D'ORDINE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D58A6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E8AF5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5AAC1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4681B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AC447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8A3ED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D3350" w14:paraId="0E298843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4ED14" w14:textId="77777777" w:rsidR="00AD3350" w:rsidRDefault="00AD3350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 C.C.I.A.A. in comodato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805BC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0E5AC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7D24D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1.023.101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B8D25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28E9F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63CDC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1.023.101 </w:t>
            </w:r>
          </w:p>
        </w:tc>
      </w:tr>
      <w:tr w:rsidR="00AD3350" w14:paraId="18F8E416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A5D18A0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CONTI D'ORDINE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086AB5D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968BE38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2561CFE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1.023.101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CA33463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C1D73F6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0F66E78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1.023.101 </w:t>
            </w:r>
          </w:p>
        </w:tc>
      </w:tr>
      <w:tr w:rsidR="00AD3350" w14:paraId="0822B0B9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52E873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AC500E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87FF7A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60D5B8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F3CAFD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BF08E8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C55A37" w14:textId="77777777" w:rsidR="00AD3350" w:rsidRDefault="00AD3350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3350" w14:paraId="1CA62B39" w14:textId="77777777" w:rsidTr="000068F9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35E25A49" w14:textId="77777777" w:rsidR="00AD3350" w:rsidRDefault="00AD3350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GENERALE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7AE7B62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BC048C7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AB4BC87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1.556.771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2B176C3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D25EA02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28F4065" w14:textId="77777777" w:rsidR="00AD3350" w:rsidRDefault="00AD3350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1.673.949 </w:t>
            </w:r>
          </w:p>
        </w:tc>
      </w:tr>
    </w:tbl>
    <w:p w14:paraId="607E6366" w14:textId="77777777" w:rsidR="00B95A23" w:rsidRDefault="00B95A23"/>
    <w:p w14:paraId="6266E6C9" w14:textId="20B08DAE" w:rsidR="0038473F" w:rsidRDefault="0038473F">
      <w:pPr>
        <w:spacing w:after="160" w:line="259" w:lineRule="auto"/>
      </w:pPr>
      <w:r>
        <w:br w:type="page"/>
      </w:r>
    </w:p>
    <w:tbl>
      <w:tblPr>
        <w:tblW w:w="107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1030"/>
        <w:gridCol w:w="954"/>
        <w:gridCol w:w="993"/>
        <w:gridCol w:w="1296"/>
      </w:tblGrid>
      <w:tr w:rsidR="0038473F" w14:paraId="02909E68" w14:textId="77777777" w:rsidTr="000068F9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16B03BF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RANGE!A1:G41"/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Stato Patrimoniale Passivo</w:t>
            </w:r>
            <w:bookmarkEnd w:id="1"/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317BA8BB" w14:textId="77777777" w:rsidR="0038473F" w:rsidRDefault="0038473F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2023 </w:t>
            </w:r>
          </w:p>
        </w:tc>
        <w:tc>
          <w:tcPr>
            <w:tcW w:w="32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7004C89A" w14:textId="77777777" w:rsidR="0038473F" w:rsidRDefault="0038473F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2024 </w:t>
            </w:r>
          </w:p>
        </w:tc>
      </w:tr>
      <w:tr w:rsidR="0038473F" w14:paraId="71D31CB0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9A2F9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 PATRIMONIO NETTO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DDDDC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522A0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8E1576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A38B2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DBC8F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F7A720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73F" w14:paraId="0955F063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07045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Fondo acquisizioni patrimoniali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FD9DC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5C21D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E4894E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23.220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46D12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92F6B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ECFA94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17.292 </w:t>
            </w:r>
          </w:p>
        </w:tc>
      </w:tr>
      <w:tr w:rsidR="0038473F" w14:paraId="16D74973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3B9AA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Avanzo/Disavanzo economico esercizio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9555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BD145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D8136B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2.578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DB10F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E6757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3F34BE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3.182 </w:t>
            </w:r>
          </w:p>
        </w:tc>
      </w:tr>
      <w:tr w:rsidR="0038473F" w14:paraId="51825B46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296DE2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PATRIMONIO NETTO (A)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C695E47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152A834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0BA7A2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25.798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92ADC67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C561A23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E356577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20.474 </w:t>
            </w:r>
          </w:p>
        </w:tc>
      </w:tr>
      <w:tr w:rsidR="0038473F" w14:paraId="326D3CE3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46C7E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 DEBITI DI FINANZIAMENTO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2CC02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91EF9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7623C7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763BB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9DFFE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A2CBB1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73F" w14:paraId="3526EF53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5A669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Mutui passivi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DCABB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757CE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E034A7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0DB0F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0B9F8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1B5208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73F" w14:paraId="2116683C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804A4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Prestiti ed anticipazioni passive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6D7F9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867D6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46AAA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CC124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A638F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FA4ADA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473F" w14:paraId="5B66C8C2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3A993DF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DEBITI DI FINANZIAMENTO (B)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9AB631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94C4A19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EC361D2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88C8CBB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2FFBACD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AE0E49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</w:t>
            </w:r>
          </w:p>
        </w:tc>
      </w:tr>
      <w:tr w:rsidR="0038473F" w14:paraId="64851B5C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09AD6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TRATTAMENTO DI FINE RAPPORTO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0CDD9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5C9F5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B1AAD3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32CEE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F7CDA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5A198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73F" w14:paraId="51B87B6F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77BC6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F.do trattamento di fine rapporto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45596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44298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DB98AA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239.502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C6443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F2226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6E0B69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255.561 </w:t>
            </w:r>
          </w:p>
        </w:tc>
      </w:tr>
      <w:tr w:rsidR="0038473F" w14:paraId="7353D537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642552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F.DO TRATT. FINE RAPPORTO (C)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5F88604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A3A2F61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53873AF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239.502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BAB313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274CA13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792380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255.561 </w:t>
            </w:r>
          </w:p>
        </w:tc>
      </w:tr>
      <w:tr w:rsidR="0038473F" w14:paraId="3C8D39B1" w14:textId="77777777" w:rsidTr="000068F9">
        <w:trPr>
          <w:trHeight w:val="499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79883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D) DEBITI DI FUNZIONAMENTO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2CB67" w14:textId="77777777" w:rsidR="0038473F" w:rsidRDefault="0038473F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Entro 12 mesi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22B54" w14:textId="77777777" w:rsidR="0038473F" w:rsidRDefault="0038473F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Oltre 12 mesi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14E133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3765" w14:textId="77777777" w:rsidR="0038473F" w:rsidRDefault="0038473F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Entro 12 mesi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9FDAD" w14:textId="77777777" w:rsidR="0038473F" w:rsidRDefault="0038473F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Oltre 12 mesi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F5A378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73F" w14:paraId="0F17D8CA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B01F6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verso fornitori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6F8DC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148.476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5D621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A49166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148.476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AAE9F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183.033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A0F49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9315E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183.033 </w:t>
            </w:r>
          </w:p>
        </w:tc>
      </w:tr>
      <w:tr w:rsidR="0038473F" w14:paraId="2759E9B7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477C1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v/società ed organismi del sistema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2EDB1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54.820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5A38C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9022A0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54.820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D3C33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88.378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B55E8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2B75FB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88.378 </w:t>
            </w:r>
          </w:p>
        </w:tc>
      </w:tr>
      <w:tr w:rsidR="0038473F" w14:paraId="5DB11CA1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7C88E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v/organismi ed istituzioni nazionali e comunitarie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5B679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5ECFE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51861F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-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30F6D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3C354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295BBC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38473F" w14:paraId="15600805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42474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tributari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7596C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22.631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E51A2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1EA60A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22.631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4C6F2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13.709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0E863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3FF9D4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13.709 </w:t>
            </w:r>
          </w:p>
        </w:tc>
      </w:tr>
      <w:tr w:rsidR="0038473F" w14:paraId="53053519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05EAB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verso dipendenti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C781A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836D7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5CB531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-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FDF89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F503B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C5A985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38473F" w14:paraId="75759571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2DB93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v/organi istituzionali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E418F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5FCC3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EC1BF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-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B8E5B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3.160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12E51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2AE3E4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3.160 </w:t>
            </w:r>
          </w:p>
        </w:tc>
      </w:tr>
      <w:tr w:rsidR="0038473F" w14:paraId="53B71DBA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2F44E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diversi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32FAD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8C36F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8E4D04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-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D8E89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1EFD2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19FACB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38473F" w14:paraId="3AFEC52F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C5C8F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per servizi c/terzi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7BAAF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19229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90E66B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-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46134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1C28F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41CA68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38473F" w14:paraId="5E34BEFB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F67E6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Clienti c/anticipi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1DBDD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C8A0C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C8C340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-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766BD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D1722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D4F36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38473F" w14:paraId="6B1B5B5C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88F8079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DEBITI DI FUNZIONAMENTO (D)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4405AE8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EC2B8E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64FC60C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225.927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D6D7D92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C772141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143A4F1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288.280 </w:t>
            </w:r>
          </w:p>
        </w:tc>
      </w:tr>
      <w:tr w:rsidR="0038473F" w14:paraId="70C3FDFD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CBFE7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E) FONDI PER RISCHI ED ONERI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AAE8D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72273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F17DB3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039C2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49985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627F8D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73F" w14:paraId="71287B53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3D4D6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Fondo Imposte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8EE63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DFADF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2E0B9D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18.657,00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04E44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76471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E4FF71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8.670,00 </w:t>
            </w:r>
          </w:p>
        </w:tc>
      </w:tr>
      <w:tr w:rsidR="0038473F" w14:paraId="6C83E92A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000DC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Altri fondi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DCC5E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600D2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AA6DD9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2.025,00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51DCF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57154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298944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2.025,00 </w:t>
            </w:r>
          </w:p>
        </w:tc>
      </w:tr>
      <w:tr w:rsidR="0038473F" w14:paraId="329FFEC7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B94ED04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F.DI PER RISCHI ED ONERI (E)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557690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8B2506C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C41E78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20.682,00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DD1B643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14A0BEC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B81F93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10.695,00 </w:t>
            </w:r>
          </w:p>
        </w:tc>
      </w:tr>
      <w:tr w:rsidR="0038473F" w14:paraId="5A9765AA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DF0DC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F) RATEI E RISCONTI PASSIVI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E01BA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4F79D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7C20F9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9A941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EF050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4614C3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73F" w14:paraId="1DD8A212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40904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Ratei passivi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ACB9F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285A1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D366D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901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DAB44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04E55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F9EBD1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404 </w:t>
            </w:r>
          </w:p>
        </w:tc>
      </w:tr>
      <w:tr w:rsidR="0038473F" w14:paraId="01EF6C30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E4AA8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Risconti passivi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2D8C2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2807E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D8188C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20.860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2843C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7AF50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DD6EC6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75.434 </w:t>
            </w:r>
          </w:p>
        </w:tc>
      </w:tr>
      <w:tr w:rsidR="0038473F" w14:paraId="1FBA59A6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9162123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RATEI E RISCONTI PASSIVI (F)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02224B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9EA7B47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3881914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21.761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736D648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C73C9C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F6CE5D7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75.838 </w:t>
            </w:r>
          </w:p>
        </w:tc>
      </w:tr>
      <w:tr w:rsidR="0038473F" w14:paraId="7B61E2BA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0E0866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651BC0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E687C3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F33D26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7DB791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F80A92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A552A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73F" w14:paraId="3B676531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543FBCB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PASSIVO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C1F8F42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1C7C232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771F599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507.872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9E7A4C2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6A86678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56FC1B7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630.374 </w:t>
            </w:r>
          </w:p>
        </w:tc>
      </w:tr>
      <w:tr w:rsidR="0038473F" w14:paraId="5C71DC04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A1EF3B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636986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D41145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A76ADF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BBA895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3F1F1D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998436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73F" w14:paraId="1E3AB07B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7125B79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PASSIVO E PATRIM.NETTO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64BF884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B89A557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A98B5BA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533.670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F80601D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AF3ED36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ADFFEB2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650.848 </w:t>
            </w:r>
          </w:p>
        </w:tc>
      </w:tr>
      <w:tr w:rsidR="0038473F" w14:paraId="3AF546FB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9132E7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5AA80C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EDD649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428729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8052B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FAEADB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0C228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73F" w14:paraId="75188BCE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0EBD7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G) CONTI D'ORDINE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47D16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F70B7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3C70A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7AB11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A7C40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4D6B42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73F" w14:paraId="0E80081F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4CF4" w14:textId="77777777" w:rsidR="0038473F" w:rsidRDefault="0038473F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C.C.I.A.A. per beni in comodato presso A.S.I.P.S.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D14DE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5586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BDD75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1.023.101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B9B02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67CD6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FE0CE" w14:textId="77777777" w:rsidR="0038473F" w:rsidRDefault="0038473F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1.023.101 </w:t>
            </w:r>
          </w:p>
        </w:tc>
      </w:tr>
      <w:tr w:rsidR="0038473F" w14:paraId="242B4AC4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C44A1A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CONTI D'ORDINE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5BB42A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A1B9E9B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A050A3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1.023.101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1425D21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9FB5B48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AE9BE02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1.023.101 </w:t>
            </w:r>
          </w:p>
        </w:tc>
      </w:tr>
      <w:tr w:rsidR="0038473F" w14:paraId="06D8A7E2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DFF461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AF0966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0877ED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EDB22F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D9B547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0C368A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952C7E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473F" w14:paraId="73A334C4" w14:textId="77777777" w:rsidTr="000068F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0AD2EDE" w14:textId="77777777" w:rsidR="0038473F" w:rsidRDefault="0038473F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GENERALE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EEBC31A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5A8AF16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351B562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1.556.771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A85B01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5B7E623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B04D66F" w14:textId="77777777" w:rsidR="0038473F" w:rsidRDefault="0038473F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1.673.949 </w:t>
            </w:r>
          </w:p>
        </w:tc>
      </w:tr>
    </w:tbl>
    <w:p w14:paraId="30380BD4" w14:textId="77777777" w:rsidR="0038473F" w:rsidRDefault="0038473F"/>
    <w:sectPr w:rsidR="0038473F" w:rsidSect="0038473F">
      <w:pgSz w:w="11906" w:h="16838"/>
      <w:pgMar w:top="1417" w:right="113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50"/>
    <w:rsid w:val="000B3221"/>
    <w:rsid w:val="0038473F"/>
    <w:rsid w:val="006D45D5"/>
    <w:rsid w:val="00AD3350"/>
    <w:rsid w:val="00B9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72A7"/>
  <w15:chartTrackingRefBased/>
  <w15:docId w15:val="{483C4EE5-B88C-4AF1-82F1-6F5E3386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33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3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33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33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33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33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33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33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33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33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3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33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335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335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33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33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33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33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33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D3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33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3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33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33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D33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D335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3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335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D3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Della Ventura</dc:creator>
  <cp:keywords/>
  <dc:description/>
  <cp:lastModifiedBy>Teresa Della Ventura</cp:lastModifiedBy>
  <cp:revision>1</cp:revision>
  <dcterms:created xsi:type="dcterms:W3CDTF">2025-05-16T11:19:00Z</dcterms:created>
  <dcterms:modified xsi:type="dcterms:W3CDTF">2025-05-16T13:26:00Z</dcterms:modified>
</cp:coreProperties>
</file>