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FB" w:rsidRPr="00547539" w:rsidRDefault="00547539" w:rsidP="00547539">
      <w:pPr>
        <w:jc w:val="center"/>
        <w:rPr>
          <w:b/>
        </w:rPr>
      </w:pPr>
      <w:r w:rsidRPr="00547539">
        <w:rPr>
          <w:b/>
        </w:rPr>
        <w:t>REGISTRO DELLE IMPRESE – CONTATTI CON GLI UFFICI</w:t>
      </w:r>
    </w:p>
    <w:p w:rsidR="00547539" w:rsidRDefault="00547539"/>
    <w:p w:rsidR="00547539" w:rsidRDefault="00547539">
      <w:r>
        <w:t>Gli uffici del Registro delle Imprese sono contattabili secondo le seguenti modalità:</w:t>
      </w:r>
    </w:p>
    <w:p w:rsidR="00547539" w:rsidRDefault="00547539" w:rsidP="000E3D1F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 xml:space="preserve">Telefonicamente al n. 0823-249340, nei consueti orari di apertura al pubblico, per assistenza nella compilazione delle pratiche e per chiarimenti sulle procedure richieste per i vari adempimenti; per la richiesta di assistenza, attraverso la compilazione di apposito modulo, vai alla voce </w:t>
      </w:r>
      <w:hyperlink r:id="rId6" w:history="1">
        <w:r w:rsidRPr="00EE580B">
          <w:rPr>
            <w:rStyle w:val="Collegamentoipertestuale"/>
          </w:rPr>
          <w:t>Contatti;</w:t>
        </w:r>
      </w:hyperlink>
    </w:p>
    <w:p w:rsidR="00547539" w:rsidRDefault="00547539" w:rsidP="000E3D1F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>Telefonicamente al n. 0823-249625, dal lunedì al venerdì, dalle ore 8,45 alle ore 16,00, per il rilascio dei dispositivi di autenticazione e firma digitale, con rilascio immediato, senza necessità di appuntamento;</w:t>
      </w:r>
    </w:p>
    <w:p w:rsidR="00547539" w:rsidRDefault="00547539" w:rsidP="000E3D1F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 xml:space="preserve">All’indirizzo di posta elettronica: </w:t>
      </w:r>
      <w:hyperlink r:id="rId7" w:history="1">
        <w:r w:rsidRPr="00EF3DFE">
          <w:rPr>
            <w:rStyle w:val="Collegamentoipertestuale"/>
          </w:rPr>
          <w:t>valeria.laporta@ce.camcom.it</w:t>
        </w:r>
      </w:hyperlink>
      <w:r>
        <w:t xml:space="preserve"> per i soli aspetti relativi al SUAP;</w:t>
      </w:r>
    </w:p>
    <w:p w:rsidR="00547539" w:rsidRDefault="00547539" w:rsidP="000E3D1F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</w:pPr>
      <w:r>
        <w:t>Via e-mail per assistenza relativa ad ogni altra esigenza e, segnatamente, per solleciti e quesiti su problematiche particolari.</w:t>
      </w:r>
    </w:p>
    <w:p w:rsidR="00547539" w:rsidRDefault="00547539" w:rsidP="00547539">
      <w:pPr>
        <w:ind w:left="708"/>
      </w:pPr>
      <w:r>
        <w:t>Al riguardo sono disponibili i seguenti indirizzi di posta elettronica:</w:t>
      </w:r>
    </w:p>
    <w:p w:rsidR="00547539" w:rsidRDefault="00F146D4" w:rsidP="00547539">
      <w:pPr>
        <w:pStyle w:val="Paragrafoelenco"/>
        <w:numPr>
          <w:ilvl w:val="0"/>
          <w:numId w:val="2"/>
        </w:numPr>
      </w:pPr>
      <w:hyperlink r:id="rId8" w:history="1">
        <w:r w:rsidRPr="00B02F6B">
          <w:rPr>
            <w:rStyle w:val="Collegamentoipertestuale"/>
          </w:rPr>
          <w:t>angelo.cionti@ce.camcom.it</w:t>
        </w:r>
      </w:hyperlink>
      <w:r>
        <w:t xml:space="preserve"> </w:t>
      </w:r>
      <w:bookmarkStart w:id="0" w:name="_GoBack"/>
      <w:bookmarkEnd w:id="0"/>
      <w:r w:rsidR="00547539">
        <w:t xml:space="preserve"> – Conservatore</w:t>
      </w:r>
    </w:p>
    <w:p w:rsidR="00547539" w:rsidRDefault="00F146D4" w:rsidP="00547539">
      <w:pPr>
        <w:pStyle w:val="Paragrafoelenco"/>
        <w:numPr>
          <w:ilvl w:val="0"/>
          <w:numId w:val="2"/>
        </w:numPr>
      </w:pPr>
      <w:hyperlink r:id="rId9" w:history="1">
        <w:r w:rsidR="003C3483" w:rsidRPr="00700166">
          <w:rPr>
            <w:rStyle w:val="Collegamentoipertestuale"/>
          </w:rPr>
          <w:t>patrizia.marciano@ce.camcom.it</w:t>
        </w:r>
      </w:hyperlink>
      <w:r w:rsidR="003C3483">
        <w:t xml:space="preserve"> – Responsabile U.O. Registro Imprese</w:t>
      </w:r>
    </w:p>
    <w:p w:rsidR="003C3483" w:rsidRDefault="00F146D4" w:rsidP="00547539">
      <w:pPr>
        <w:pStyle w:val="Paragrafoelenco"/>
        <w:numPr>
          <w:ilvl w:val="0"/>
          <w:numId w:val="2"/>
        </w:numPr>
      </w:pPr>
      <w:hyperlink r:id="rId10" w:history="1">
        <w:r w:rsidR="003C3483" w:rsidRPr="00700166">
          <w:rPr>
            <w:rStyle w:val="Collegamentoipertestuale"/>
          </w:rPr>
          <w:t>daniela.bellomo@ce.camcom.it</w:t>
        </w:r>
      </w:hyperlink>
      <w:r w:rsidR="003C3483">
        <w:t xml:space="preserve"> – Responsabile U.O. Semplificazione Amministrativa</w:t>
      </w:r>
    </w:p>
    <w:p w:rsidR="00547539" w:rsidRDefault="00547539"/>
    <w:sectPr w:rsidR="00547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F92"/>
    <w:multiLevelType w:val="hybridMultilevel"/>
    <w:tmpl w:val="ABB852D6"/>
    <w:lvl w:ilvl="0" w:tplc="B4EC5D4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3426"/>
    <w:multiLevelType w:val="hybridMultilevel"/>
    <w:tmpl w:val="AADAE6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39"/>
    <w:rsid w:val="000242FB"/>
    <w:rsid w:val="000E0D9E"/>
    <w:rsid w:val="000E3D1F"/>
    <w:rsid w:val="000F5570"/>
    <w:rsid w:val="003C3483"/>
    <w:rsid w:val="00547539"/>
    <w:rsid w:val="00EE580B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7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7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cionti@ce.camcom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ria.laporta@ce.camco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.camcom.it/default.asp?idtema=1&amp;idtemacat=1&amp;page=informazioni&amp;action=read&amp;index=1&amp;idcategoria=62232&amp;idinformazione=480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.bellomo@ce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zia.marciano@c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Michela Tierno</dc:creator>
  <cp:lastModifiedBy>Maria Michela Tierno</cp:lastModifiedBy>
  <cp:revision>3</cp:revision>
  <dcterms:created xsi:type="dcterms:W3CDTF">2019-07-17T09:16:00Z</dcterms:created>
  <dcterms:modified xsi:type="dcterms:W3CDTF">2019-07-17T09:16:00Z</dcterms:modified>
</cp:coreProperties>
</file>